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30D" w:rsidRDefault="00EC530D" w:rsidP="000A2078">
      <w:pPr>
        <w:pStyle w:val="Ttulo"/>
        <w:rPr>
          <w:rFonts w:ascii="Arial" w:hAnsi="Arial" w:cs="Arial"/>
          <w:sz w:val="24"/>
          <w:szCs w:val="24"/>
        </w:rPr>
      </w:pPr>
      <w:r w:rsidRPr="00854179">
        <w:rPr>
          <w:rFonts w:ascii="Arial" w:hAnsi="Arial" w:cs="Arial"/>
          <w:sz w:val="24"/>
          <w:szCs w:val="24"/>
        </w:rPr>
        <w:t>A D I T I V O</w:t>
      </w:r>
      <w:proofErr w:type="gramStart"/>
      <w:r w:rsidRPr="00854179">
        <w:rPr>
          <w:rFonts w:ascii="Arial" w:hAnsi="Arial" w:cs="Arial"/>
          <w:sz w:val="24"/>
          <w:szCs w:val="24"/>
        </w:rPr>
        <w:t xml:space="preserve">    </w:t>
      </w:r>
      <w:proofErr w:type="gramEnd"/>
      <w:r w:rsidRPr="00854179">
        <w:rPr>
          <w:rFonts w:ascii="Arial" w:hAnsi="Arial" w:cs="Arial"/>
          <w:sz w:val="24"/>
          <w:szCs w:val="24"/>
        </w:rPr>
        <w:t>Nº</w:t>
      </w:r>
      <w:r w:rsidR="00FA5242">
        <w:rPr>
          <w:rFonts w:ascii="Arial" w:hAnsi="Arial" w:cs="Arial"/>
          <w:sz w:val="24"/>
          <w:szCs w:val="24"/>
        </w:rPr>
        <w:t>: 001/20</w:t>
      </w:r>
      <w:r w:rsidR="003B47AB">
        <w:rPr>
          <w:rFonts w:ascii="Arial" w:hAnsi="Arial" w:cs="Arial"/>
          <w:sz w:val="24"/>
          <w:szCs w:val="24"/>
        </w:rPr>
        <w:t>2</w:t>
      </w:r>
      <w:r w:rsidR="00462F01">
        <w:rPr>
          <w:rFonts w:ascii="Arial" w:hAnsi="Arial" w:cs="Arial"/>
          <w:sz w:val="24"/>
          <w:szCs w:val="24"/>
        </w:rPr>
        <w:t>1</w:t>
      </w:r>
    </w:p>
    <w:p w:rsidR="00933B65" w:rsidRDefault="00933B65" w:rsidP="000A2078">
      <w:pPr>
        <w:pStyle w:val="Ttulo"/>
        <w:rPr>
          <w:rFonts w:ascii="Arial" w:hAnsi="Arial" w:cs="Arial"/>
          <w:sz w:val="24"/>
          <w:szCs w:val="24"/>
        </w:rPr>
      </w:pPr>
    </w:p>
    <w:p w:rsidR="00F34C57" w:rsidRDefault="00933B65" w:rsidP="00933B65">
      <w:pPr>
        <w:pStyle w:val="Ttulo"/>
        <w:ind w:left="6379"/>
        <w:jc w:val="both"/>
        <w:rPr>
          <w:rFonts w:asciiTheme="minorHAnsi" w:hAnsiTheme="minorHAnsi" w:cstheme="minorHAnsi"/>
          <w:b w:val="0"/>
          <w:sz w:val="16"/>
          <w:szCs w:val="16"/>
          <w:u w:val="none"/>
        </w:rPr>
      </w:pPr>
      <w:r w:rsidRPr="00933B65">
        <w:rPr>
          <w:rFonts w:asciiTheme="minorHAnsi" w:hAnsiTheme="minorHAnsi" w:cstheme="minorHAnsi"/>
          <w:b w:val="0"/>
          <w:sz w:val="16"/>
          <w:szCs w:val="16"/>
          <w:u w:val="none"/>
        </w:rPr>
        <w:t>AO CONTRATO DE LOCAÇÃO DE IMÓVEL SITUADO NA RUA</w:t>
      </w:r>
      <w:r w:rsidR="00E541B0">
        <w:rPr>
          <w:rFonts w:asciiTheme="minorHAnsi" w:hAnsiTheme="minorHAnsi" w:cstheme="minorHAnsi"/>
          <w:b w:val="0"/>
          <w:sz w:val="16"/>
          <w:szCs w:val="16"/>
          <w:u w:val="none"/>
        </w:rPr>
        <w:t xml:space="preserve"> JOSE FRANCISCO GOMES</w:t>
      </w:r>
      <w:r w:rsidRPr="00933B65">
        <w:rPr>
          <w:rFonts w:asciiTheme="minorHAnsi" w:hAnsiTheme="minorHAnsi" w:cstheme="minorHAnsi"/>
          <w:b w:val="0"/>
          <w:sz w:val="16"/>
          <w:szCs w:val="16"/>
          <w:u w:val="none"/>
        </w:rPr>
        <w:t xml:space="preserve"> Nº </w:t>
      </w:r>
      <w:r w:rsidR="00E541B0">
        <w:rPr>
          <w:rFonts w:asciiTheme="minorHAnsi" w:hAnsiTheme="minorHAnsi" w:cstheme="minorHAnsi"/>
          <w:b w:val="0"/>
          <w:sz w:val="16"/>
          <w:szCs w:val="16"/>
          <w:u w:val="none"/>
        </w:rPr>
        <w:t>42</w:t>
      </w:r>
      <w:r w:rsidRPr="00933B65">
        <w:rPr>
          <w:rFonts w:asciiTheme="minorHAnsi" w:hAnsiTheme="minorHAnsi" w:cstheme="minorHAnsi"/>
          <w:b w:val="0"/>
          <w:sz w:val="16"/>
          <w:szCs w:val="16"/>
          <w:u w:val="none"/>
        </w:rPr>
        <w:t>,</w:t>
      </w:r>
      <w:r w:rsidR="00A22692">
        <w:rPr>
          <w:rFonts w:asciiTheme="minorHAnsi" w:hAnsiTheme="minorHAnsi" w:cstheme="minorHAnsi"/>
          <w:b w:val="0"/>
          <w:sz w:val="16"/>
          <w:szCs w:val="16"/>
          <w:u w:val="none"/>
        </w:rPr>
        <w:t xml:space="preserve"> </w:t>
      </w:r>
      <w:r w:rsidR="00E541B0">
        <w:rPr>
          <w:rFonts w:asciiTheme="minorHAnsi" w:hAnsiTheme="minorHAnsi" w:cstheme="minorHAnsi"/>
          <w:b w:val="0"/>
          <w:sz w:val="16"/>
          <w:szCs w:val="16"/>
          <w:u w:val="none"/>
        </w:rPr>
        <w:t>CENTRO</w:t>
      </w:r>
      <w:r w:rsidR="00626319">
        <w:rPr>
          <w:rFonts w:asciiTheme="minorHAnsi" w:hAnsiTheme="minorHAnsi" w:cstheme="minorHAnsi"/>
          <w:b w:val="0"/>
          <w:sz w:val="16"/>
          <w:szCs w:val="16"/>
          <w:u w:val="none"/>
        </w:rPr>
        <w:t>,</w:t>
      </w:r>
      <w:r w:rsidRPr="00933B65">
        <w:rPr>
          <w:rFonts w:asciiTheme="minorHAnsi" w:hAnsiTheme="minorHAnsi" w:cstheme="minorHAnsi"/>
          <w:b w:val="0"/>
          <w:sz w:val="16"/>
          <w:szCs w:val="16"/>
          <w:u w:val="none"/>
        </w:rPr>
        <w:t xml:space="preserve"> NA CI</w:t>
      </w:r>
      <w:r w:rsidR="00BE730E">
        <w:rPr>
          <w:rFonts w:asciiTheme="minorHAnsi" w:hAnsiTheme="minorHAnsi" w:cstheme="minorHAnsi"/>
          <w:b w:val="0"/>
          <w:sz w:val="16"/>
          <w:szCs w:val="16"/>
          <w:u w:val="none"/>
        </w:rPr>
        <w:t xml:space="preserve">DADE DE SÃO JOÃO DO PARAÍSO MG, </w:t>
      </w:r>
      <w:r w:rsidRPr="00933B65">
        <w:rPr>
          <w:rFonts w:asciiTheme="minorHAnsi" w:hAnsiTheme="minorHAnsi" w:cstheme="minorHAnsi"/>
          <w:b w:val="0"/>
          <w:sz w:val="16"/>
          <w:szCs w:val="16"/>
          <w:u w:val="none"/>
        </w:rPr>
        <w:t xml:space="preserve">DESTINADO PARA INSTALAÇÕES </w:t>
      </w:r>
      <w:r w:rsidR="00E541B0" w:rsidRPr="00933B65">
        <w:rPr>
          <w:rFonts w:asciiTheme="minorHAnsi" w:hAnsiTheme="minorHAnsi" w:cstheme="minorHAnsi"/>
          <w:b w:val="0"/>
          <w:sz w:val="16"/>
          <w:szCs w:val="16"/>
          <w:u w:val="none"/>
        </w:rPr>
        <w:t>D</w:t>
      </w:r>
      <w:r w:rsidR="00E541B0">
        <w:rPr>
          <w:rFonts w:asciiTheme="minorHAnsi" w:hAnsiTheme="minorHAnsi" w:cstheme="minorHAnsi"/>
          <w:b w:val="0"/>
          <w:sz w:val="16"/>
          <w:szCs w:val="16"/>
          <w:u w:val="none"/>
        </w:rPr>
        <w:t>O</w:t>
      </w:r>
      <w:r w:rsidR="00E541B0" w:rsidRPr="00933B65">
        <w:rPr>
          <w:rFonts w:asciiTheme="minorHAnsi" w:hAnsiTheme="minorHAnsi" w:cstheme="minorHAnsi"/>
          <w:b w:val="0"/>
          <w:sz w:val="16"/>
          <w:szCs w:val="16"/>
          <w:u w:val="none"/>
        </w:rPr>
        <w:t xml:space="preserve"> IMA</w:t>
      </w:r>
      <w:r w:rsidR="00E541B0">
        <w:rPr>
          <w:rFonts w:asciiTheme="minorHAnsi" w:hAnsiTheme="minorHAnsi" w:cstheme="minorHAnsi"/>
          <w:b w:val="0"/>
          <w:sz w:val="16"/>
          <w:szCs w:val="16"/>
          <w:u w:val="none"/>
        </w:rPr>
        <w:t xml:space="preserve"> – INSTITUTO MINEIRO DE AGROPECUÁRIA, PARA ATENDER AS NECESSIDADES DA SECRETARIA MUNICIPAL DE AGRIC. ECOLOG. MEIO AMBIENTE.</w:t>
      </w:r>
    </w:p>
    <w:p w:rsidR="00933B65" w:rsidRPr="00933B65" w:rsidRDefault="00933B65" w:rsidP="000A2D02">
      <w:pPr>
        <w:pStyle w:val="Ttulo"/>
        <w:ind w:left="6379"/>
        <w:jc w:val="right"/>
        <w:rPr>
          <w:rFonts w:asciiTheme="minorHAnsi" w:hAnsiTheme="minorHAnsi" w:cstheme="minorHAnsi"/>
          <w:b w:val="0"/>
          <w:sz w:val="16"/>
          <w:szCs w:val="16"/>
          <w:u w:val="none"/>
        </w:rPr>
      </w:pPr>
    </w:p>
    <w:p w:rsidR="009122A5" w:rsidRDefault="009122A5" w:rsidP="000A2078">
      <w:pPr>
        <w:pStyle w:val="Recuodecorpodetexto"/>
        <w:ind w:firstLine="708"/>
        <w:rPr>
          <w:rFonts w:asciiTheme="minorHAnsi" w:hAnsiTheme="minorHAnsi" w:cstheme="minorHAnsi"/>
        </w:rPr>
      </w:pPr>
      <w:r w:rsidRPr="000A2078">
        <w:rPr>
          <w:rFonts w:asciiTheme="minorHAnsi" w:hAnsiTheme="minorHAnsi" w:cstheme="minorHAnsi"/>
        </w:rPr>
        <w:t xml:space="preserve">Pelo presente instrumento particular, o </w:t>
      </w:r>
      <w:r w:rsidRPr="000A2078">
        <w:rPr>
          <w:rFonts w:asciiTheme="minorHAnsi" w:hAnsiTheme="minorHAnsi" w:cstheme="minorHAnsi"/>
          <w:b/>
          <w:bCs/>
        </w:rPr>
        <w:t xml:space="preserve">MUNICÍPIO DE </w:t>
      </w:r>
      <w:r w:rsidR="001A13F6" w:rsidRPr="000A2078">
        <w:rPr>
          <w:rFonts w:asciiTheme="minorHAnsi" w:hAnsiTheme="minorHAnsi" w:cstheme="minorHAnsi"/>
          <w:b/>
          <w:bCs/>
        </w:rPr>
        <w:t>SÃO JOÃO DO PARAÍSO</w:t>
      </w:r>
      <w:r w:rsidRPr="000A2078">
        <w:rPr>
          <w:rFonts w:asciiTheme="minorHAnsi" w:hAnsiTheme="minorHAnsi" w:cstheme="minorHAnsi"/>
        </w:rPr>
        <w:t xml:space="preserve">, inscrito no CNPJ/MF sob o nº </w:t>
      </w:r>
      <w:r w:rsidR="001A13F6" w:rsidRPr="000A2078">
        <w:rPr>
          <w:rFonts w:asciiTheme="minorHAnsi" w:hAnsiTheme="minorHAnsi" w:cstheme="minorHAnsi"/>
        </w:rPr>
        <w:t>24.791.154/0001-07</w:t>
      </w:r>
      <w:r w:rsidRPr="000A2078">
        <w:rPr>
          <w:rFonts w:asciiTheme="minorHAnsi" w:hAnsiTheme="minorHAnsi" w:cstheme="minorHAnsi"/>
        </w:rPr>
        <w:t xml:space="preserve">, com sede administrativa na </w:t>
      </w:r>
      <w:r w:rsidR="001A13F6" w:rsidRPr="000A2078">
        <w:rPr>
          <w:rFonts w:asciiTheme="minorHAnsi" w:hAnsiTheme="minorHAnsi" w:cstheme="minorHAnsi"/>
        </w:rPr>
        <w:t>Praça Artur Trancoso, nº 08, Bairro Centro, São João do Paraíso/MG</w:t>
      </w:r>
      <w:r w:rsidRPr="000A2078">
        <w:rPr>
          <w:rFonts w:asciiTheme="minorHAnsi" w:hAnsiTheme="minorHAnsi" w:cstheme="minorHAnsi"/>
        </w:rPr>
        <w:t>, neste ato representado por seu Prefeito Municipal, Sr.</w:t>
      </w:r>
      <w:r w:rsidR="00462F01">
        <w:rPr>
          <w:rFonts w:asciiTheme="minorHAnsi" w:hAnsiTheme="minorHAnsi" w:cstheme="minorHAnsi"/>
        </w:rPr>
        <w:t>ª</w:t>
      </w:r>
      <w:r w:rsidR="00885E47">
        <w:rPr>
          <w:rFonts w:asciiTheme="minorHAnsi" w:hAnsiTheme="minorHAnsi" w:cstheme="minorHAnsi"/>
        </w:rPr>
        <w:t xml:space="preserve"> </w:t>
      </w:r>
      <w:r w:rsidR="00462F01">
        <w:rPr>
          <w:rFonts w:asciiTheme="minorHAnsi" w:hAnsiTheme="minorHAnsi" w:cstheme="minorHAnsi"/>
          <w:b/>
          <w:bCs/>
        </w:rPr>
        <w:t>SELMA MARIA MORAIS DOS SANTOS</w:t>
      </w:r>
      <w:r w:rsidRPr="000A2078">
        <w:rPr>
          <w:rFonts w:asciiTheme="minorHAnsi" w:hAnsiTheme="minorHAnsi" w:cstheme="minorHAnsi"/>
        </w:rPr>
        <w:t xml:space="preserve">, inscrito no CPF sob o nº </w:t>
      </w:r>
      <w:r w:rsidR="00462F01">
        <w:rPr>
          <w:rFonts w:asciiTheme="minorHAnsi" w:hAnsiTheme="minorHAnsi" w:cstheme="minorHAnsi"/>
        </w:rPr>
        <w:t>082.889.076-52</w:t>
      </w:r>
      <w:r w:rsidRPr="000A2078">
        <w:rPr>
          <w:rFonts w:asciiTheme="minorHAnsi" w:hAnsiTheme="minorHAnsi" w:cstheme="minorHAnsi"/>
        </w:rPr>
        <w:t xml:space="preserve">, de ora em diante denominado simplesmente </w:t>
      </w:r>
      <w:r w:rsidRPr="000A2078">
        <w:rPr>
          <w:rFonts w:asciiTheme="minorHAnsi" w:hAnsiTheme="minorHAnsi" w:cstheme="minorHAnsi"/>
          <w:b/>
        </w:rPr>
        <w:t>LOCATÁRIO</w:t>
      </w:r>
      <w:r w:rsidR="00F40081">
        <w:rPr>
          <w:rFonts w:asciiTheme="minorHAnsi" w:hAnsiTheme="minorHAnsi" w:cstheme="minorHAnsi"/>
        </w:rPr>
        <w:t xml:space="preserve">, e de outro lado, </w:t>
      </w:r>
      <w:r w:rsidR="00527F3F">
        <w:rPr>
          <w:rFonts w:asciiTheme="minorHAnsi" w:hAnsiTheme="minorHAnsi" w:cstheme="minorHAnsi"/>
        </w:rPr>
        <w:t>o</w:t>
      </w:r>
      <w:r w:rsidR="009909CA">
        <w:rPr>
          <w:rFonts w:asciiTheme="minorHAnsi" w:hAnsiTheme="minorHAnsi" w:cstheme="minorHAnsi"/>
        </w:rPr>
        <w:t xml:space="preserve"> </w:t>
      </w:r>
      <w:r w:rsidR="0051389D" w:rsidRPr="0051389D">
        <w:rPr>
          <w:rFonts w:asciiTheme="minorHAnsi" w:hAnsiTheme="minorHAnsi" w:cstheme="minorHAnsi"/>
        </w:rPr>
        <w:t>Sr</w:t>
      </w:r>
      <w:r w:rsidR="0051389D">
        <w:rPr>
          <w:rFonts w:asciiTheme="minorHAnsi" w:hAnsiTheme="minorHAnsi" w:cstheme="minorHAnsi"/>
          <w:b/>
        </w:rPr>
        <w:t>.</w:t>
      </w:r>
      <w:r w:rsidR="006637EA">
        <w:rPr>
          <w:rFonts w:asciiTheme="minorHAnsi" w:hAnsiTheme="minorHAnsi" w:cstheme="minorHAnsi"/>
          <w:b/>
        </w:rPr>
        <w:t xml:space="preserve"> </w:t>
      </w:r>
      <w:r w:rsidR="00E541B0">
        <w:rPr>
          <w:rFonts w:ascii="Calibri" w:hAnsi="Calibri"/>
        </w:rPr>
        <w:t>ADRIANO ANTONIO NASCIMENTO</w:t>
      </w:r>
      <w:r w:rsidRPr="000A2078">
        <w:rPr>
          <w:rFonts w:asciiTheme="minorHAnsi" w:hAnsiTheme="minorHAnsi" w:cstheme="minorHAnsi"/>
        </w:rPr>
        <w:t>, inscrit</w:t>
      </w:r>
      <w:r w:rsidR="00462F01">
        <w:rPr>
          <w:rFonts w:asciiTheme="minorHAnsi" w:hAnsiTheme="minorHAnsi" w:cstheme="minorHAnsi"/>
        </w:rPr>
        <w:t>a</w:t>
      </w:r>
      <w:r w:rsidRPr="000A2078">
        <w:rPr>
          <w:rFonts w:asciiTheme="minorHAnsi" w:hAnsiTheme="minorHAnsi" w:cstheme="minorHAnsi"/>
        </w:rPr>
        <w:t xml:space="preserve"> no CPF sob o nº </w:t>
      </w:r>
      <w:r w:rsidR="00E541B0">
        <w:rPr>
          <w:rFonts w:ascii="Calibri" w:hAnsi="Calibri"/>
        </w:rPr>
        <w:t>233.677.256-68</w:t>
      </w:r>
      <w:r w:rsidR="009909CA">
        <w:rPr>
          <w:rFonts w:asciiTheme="minorHAnsi" w:hAnsiTheme="minorHAnsi" w:cstheme="minorHAnsi"/>
        </w:rPr>
        <w:t xml:space="preserve">, </w:t>
      </w:r>
      <w:r w:rsidRPr="000A2078">
        <w:rPr>
          <w:rFonts w:asciiTheme="minorHAnsi" w:hAnsiTheme="minorHAnsi" w:cstheme="minorHAnsi"/>
        </w:rPr>
        <w:t xml:space="preserve">de ora em diante denominado simplesmente </w:t>
      </w:r>
      <w:r w:rsidRPr="000A2078">
        <w:rPr>
          <w:rFonts w:asciiTheme="minorHAnsi" w:hAnsiTheme="minorHAnsi" w:cstheme="minorHAnsi"/>
          <w:b/>
        </w:rPr>
        <w:t>LOCADOR</w:t>
      </w:r>
      <w:r w:rsidRPr="000A2078">
        <w:rPr>
          <w:rFonts w:asciiTheme="minorHAnsi" w:hAnsiTheme="minorHAnsi" w:cstheme="minorHAnsi"/>
        </w:rPr>
        <w:t xml:space="preserve">, de conformidade com </w:t>
      </w:r>
      <w:r w:rsidR="00F34C57" w:rsidRPr="000A2078">
        <w:rPr>
          <w:rFonts w:asciiTheme="minorHAnsi" w:hAnsiTheme="minorHAnsi" w:cstheme="minorHAnsi"/>
        </w:rPr>
        <w:t>o art. 62, § 3º, inciso I d</w:t>
      </w:r>
      <w:r w:rsidRPr="000A2078">
        <w:rPr>
          <w:rFonts w:asciiTheme="minorHAnsi" w:hAnsiTheme="minorHAnsi" w:cstheme="minorHAnsi"/>
        </w:rPr>
        <w:t>a Lei Federal n</w:t>
      </w:r>
      <w:r w:rsidR="00F34C57" w:rsidRPr="000A2078">
        <w:rPr>
          <w:rFonts w:asciiTheme="minorHAnsi" w:hAnsiTheme="minorHAnsi" w:cstheme="minorHAnsi"/>
        </w:rPr>
        <w:t>º 8.666/93</w:t>
      </w:r>
      <w:r w:rsidR="00DC13A2" w:rsidRPr="000A2078">
        <w:rPr>
          <w:rFonts w:asciiTheme="minorHAnsi" w:hAnsiTheme="minorHAnsi" w:cstheme="minorHAnsi"/>
        </w:rPr>
        <w:t>e</w:t>
      </w:r>
      <w:r w:rsidRPr="000A2078">
        <w:rPr>
          <w:rFonts w:asciiTheme="minorHAnsi" w:hAnsiTheme="minorHAnsi" w:cstheme="minorHAnsi"/>
        </w:rPr>
        <w:t xml:space="preserve"> Lei nº 8.245/91, </w:t>
      </w:r>
      <w:r w:rsidR="00DC13A2" w:rsidRPr="000A2078">
        <w:rPr>
          <w:rFonts w:asciiTheme="minorHAnsi" w:hAnsiTheme="minorHAnsi" w:cstheme="minorHAnsi"/>
        </w:rPr>
        <w:t>no</w:t>
      </w:r>
      <w:r w:rsidR="00F34C57" w:rsidRPr="000A2078">
        <w:rPr>
          <w:rFonts w:asciiTheme="minorHAnsi" w:hAnsiTheme="minorHAnsi" w:cstheme="minorHAnsi"/>
        </w:rPr>
        <w:t xml:space="preserve"> contrato celebrado em decorrência ao</w:t>
      </w:r>
      <w:r w:rsidR="006637EA">
        <w:rPr>
          <w:rFonts w:asciiTheme="minorHAnsi" w:hAnsiTheme="minorHAnsi" w:cstheme="minorHAnsi"/>
        </w:rPr>
        <w:t xml:space="preserve"> </w:t>
      </w:r>
      <w:r w:rsidRPr="000A2078">
        <w:rPr>
          <w:rFonts w:asciiTheme="minorHAnsi" w:hAnsiTheme="minorHAnsi" w:cstheme="minorHAnsi"/>
        </w:rPr>
        <w:t xml:space="preserve">Processo </w:t>
      </w:r>
      <w:r w:rsidR="001A13F6" w:rsidRPr="000A2078">
        <w:rPr>
          <w:rFonts w:asciiTheme="minorHAnsi" w:hAnsiTheme="minorHAnsi" w:cstheme="minorHAnsi"/>
        </w:rPr>
        <w:t>Licitatório</w:t>
      </w:r>
      <w:r w:rsidRPr="000A2078">
        <w:rPr>
          <w:rFonts w:asciiTheme="minorHAnsi" w:hAnsiTheme="minorHAnsi" w:cstheme="minorHAnsi"/>
        </w:rPr>
        <w:t xml:space="preserve"> nº </w:t>
      </w:r>
      <w:r w:rsidR="00E541B0">
        <w:rPr>
          <w:rFonts w:asciiTheme="minorHAnsi" w:hAnsiTheme="minorHAnsi" w:cstheme="minorHAnsi"/>
        </w:rPr>
        <w:t>014</w:t>
      </w:r>
      <w:r w:rsidR="001A13F6" w:rsidRPr="000A2078">
        <w:rPr>
          <w:rFonts w:asciiTheme="minorHAnsi" w:hAnsiTheme="minorHAnsi" w:cstheme="minorHAnsi"/>
        </w:rPr>
        <w:t>/</w:t>
      </w:r>
      <w:r w:rsidR="00E541B0">
        <w:rPr>
          <w:rFonts w:asciiTheme="minorHAnsi" w:hAnsiTheme="minorHAnsi" w:cstheme="minorHAnsi"/>
        </w:rPr>
        <w:t>2019</w:t>
      </w:r>
      <w:r w:rsidR="00626319">
        <w:rPr>
          <w:rFonts w:asciiTheme="minorHAnsi" w:hAnsiTheme="minorHAnsi" w:cstheme="minorHAnsi"/>
        </w:rPr>
        <w:t>, Dispensa de Licitação nº</w:t>
      </w:r>
      <w:r w:rsidR="001A13F6" w:rsidRPr="000A2078">
        <w:rPr>
          <w:rFonts w:asciiTheme="minorHAnsi" w:hAnsiTheme="minorHAnsi" w:cstheme="minorHAnsi"/>
        </w:rPr>
        <w:t xml:space="preserve"> </w:t>
      </w:r>
      <w:r w:rsidR="00E541B0">
        <w:rPr>
          <w:rFonts w:asciiTheme="minorHAnsi" w:hAnsiTheme="minorHAnsi" w:cstheme="minorHAnsi"/>
        </w:rPr>
        <w:t>005</w:t>
      </w:r>
      <w:r w:rsidR="00761609">
        <w:rPr>
          <w:rFonts w:asciiTheme="minorHAnsi" w:hAnsiTheme="minorHAnsi" w:cstheme="minorHAnsi"/>
        </w:rPr>
        <w:t>/</w:t>
      </w:r>
      <w:r w:rsidR="00E541B0">
        <w:rPr>
          <w:rFonts w:asciiTheme="minorHAnsi" w:hAnsiTheme="minorHAnsi" w:cstheme="minorHAnsi"/>
        </w:rPr>
        <w:t>2019</w:t>
      </w:r>
      <w:r w:rsidRPr="000A2078">
        <w:rPr>
          <w:rFonts w:asciiTheme="minorHAnsi" w:hAnsiTheme="minorHAnsi" w:cstheme="minorHAnsi"/>
        </w:rPr>
        <w:t>,</w:t>
      </w:r>
      <w:r w:rsidR="00F34C57" w:rsidRPr="000A2078">
        <w:rPr>
          <w:rFonts w:asciiTheme="minorHAnsi" w:hAnsiTheme="minorHAnsi" w:cstheme="minorHAnsi"/>
        </w:rPr>
        <w:t xml:space="preserve"> e</w:t>
      </w:r>
      <w:r w:rsidRPr="000A2078">
        <w:rPr>
          <w:rFonts w:asciiTheme="minorHAnsi" w:hAnsiTheme="minorHAnsi" w:cstheme="minorHAnsi"/>
        </w:rPr>
        <w:t xml:space="preserve"> mediante as cláusulas e condições que se seguem, considerando:</w:t>
      </w:r>
    </w:p>
    <w:p w:rsidR="000A2078" w:rsidRPr="000A2078" w:rsidRDefault="000A2078" w:rsidP="000A2078">
      <w:pPr>
        <w:pStyle w:val="Recuodecorpodetexto"/>
        <w:ind w:firstLine="708"/>
        <w:rPr>
          <w:rFonts w:asciiTheme="minorHAnsi" w:hAnsiTheme="minorHAnsi" w:cstheme="minorHAnsi"/>
        </w:rPr>
      </w:pPr>
    </w:p>
    <w:p w:rsidR="00A67935" w:rsidRPr="00F64411" w:rsidRDefault="00A67935" w:rsidP="00A67935">
      <w:pPr>
        <w:pStyle w:val="PargrafodaLista"/>
        <w:numPr>
          <w:ilvl w:val="0"/>
          <w:numId w:val="3"/>
        </w:numPr>
        <w:jc w:val="both"/>
        <w:rPr>
          <w:rFonts w:asciiTheme="minorHAnsi" w:hAnsiTheme="minorHAnsi" w:cstheme="minorHAnsi"/>
        </w:rPr>
      </w:pPr>
      <w:r w:rsidRPr="00F64411">
        <w:rPr>
          <w:rFonts w:ascii="Calibri" w:hAnsi="Calibri" w:cs="Calibri"/>
        </w:rPr>
        <w:t xml:space="preserve">Que a localização do imóvel objeto do contrato condiciona a sua escolha e sua locação continua sendo de interesse da Administração; </w:t>
      </w:r>
    </w:p>
    <w:p w:rsidR="00A67935" w:rsidRPr="00D87970" w:rsidRDefault="00A67935" w:rsidP="00A67935">
      <w:pPr>
        <w:pStyle w:val="PargrafodaLista"/>
        <w:numPr>
          <w:ilvl w:val="0"/>
          <w:numId w:val="3"/>
        </w:numPr>
        <w:suppressAutoHyphens/>
        <w:jc w:val="both"/>
        <w:rPr>
          <w:rFonts w:ascii="Calibri" w:hAnsi="Calibri"/>
        </w:rPr>
      </w:pPr>
      <w:r w:rsidRPr="00D87970">
        <w:rPr>
          <w:rFonts w:ascii="Calibri" w:hAnsi="Calibri" w:cs="Calibri"/>
        </w:rPr>
        <w:t xml:space="preserve">Que o imóvel atende plenamente </w:t>
      </w:r>
      <w:r w:rsidRPr="00D87970">
        <w:rPr>
          <w:rFonts w:asciiTheme="minorHAnsi" w:hAnsiTheme="minorHAnsi" w:cstheme="minorHAnsi"/>
        </w:rPr>
        <w:t xml:space="preserve">às necessidades </w:t>
      </w:r>
      <w:proofErr w:type="gramStart"/>
      <w:r w:rsidRPr="00D87970">
        <w:rPr>
          <w:rFonts w:asciiTheme="minorHAnsi" w:hAnsiTheme="minorHAnsi" w:cstheme="minorHAnsi"/>
        </w:rPr>
        <w:t>d</w:t>
      </w:r>
      <w:r>
        <w:rPr>
          <w:rFonts w:asciiTheme="minorHAnsi" w:hAnsiTheme="minorHAnsi" w:cstheme="minorHAnsi"/>
        </w:rPr>
        <w:t>o</w:t>
      </w:r>
      <w:r w:rsidR="006637EA">
        <w:rPr>
          <w:rFonts w:asciiTheme="minorHAnsi" w:hAnsiTheme="minorHAnsi" w:cstheme="minorHAnsi"/>
        </w:rPr>
        <w:t xml:space="preserve"> </w:t>
      </w:r>
      <w:r w:rsidR="00E541B0">
        <w:rPr>
          <w:rFonts w:ascii="Calibri" w:hAnsi="Calibri"/>
          <w:b/>
        </w:rPr>
        <w:t>IMA</w:t>
      </w:r>
      <w:proofErr w:type="gramEnd"/>
      <w:r w:rsidR="00E541B0">
        <w:rPr>
          <w:rFonts w:ascii="Calibri" w:hAnsi="Calibri"/>
          <w:b/>
        </w:rPr>
        <w:t xml:space="preserve"> – INSTITUTO MINEIRO DE AGROPECUÁRIA</w:t>
      </w:r>
      <w:r w:rsidRPr="00D87970">
        <w:rPr>
          <w:rFonts w:asciiTheme="minorHAnsi" w:hAnsiTheme="minorHAnsi" w:cstheme="minorHAnsi"/>
          <w:b/>
        </w:rPr>
        <w:t xml:space="preserve">, </w:t>
      </w:r>
      <w:r w:rsidRPr="00D87970">
        <w:rPr>
          <w:rFonts w:asciiTheme="minorHAnsi" w:hAnsiTheme="minorHAnsi" w:cstheme="minorHAnsi"/>
        </w:rPr>
        <w:t>haja vista o fácil acesso e possui o espaço necessário para o atendimento;</w:t>
      </w:r>
    </w:p>
    <w:p w:rsidR="00A67935" w:rsidRPr="00F64411" w:rsidRDefault="00A67935" w:rsidP="00A67935">
      <w:pPr>
        <w:pStyle w:val="Default"/>
        <w:numPr>
          <w:ilvl w:val="0"/>
          <w:numId w:val="3"/>
        </w:numPr>
        <w:jc w:val="both"/>
        <w:rPr>
          <w:rFonts w:asciiTheme="minorHAnsi" w:hAnsiTheme="minorHAnsi" w:cstheme="minorHAnsi"/>
          <w:color w:val="auto"/>
        </w:rPr>
      </w:pPr>
      <w:r w:rsidRPr="00F64411">
        <w:rPr>
          <w:rFonts w:asciiTheme="minorHAnsi" w:hAnsiTheme="minorHAnsi" w:cstheme="minorHAnsi"/>
          <w:color w:val="auto"/>
        </w:rPr>
        <w:t>Que a interrupção na prestação de serviço de aluguel causaria prejuízos no atendimento a população</w:t>
      </w:r>
      <w:r>
        <w:rPr>
          <w:rFonts w:asciiTheme="minorHAnsi" w:hAnsiTheme="minorHAnsi" w:cstheme="minorHAnsi"/>
          <w:color w:val="auto"/>
        </w:rPr>
        <w:t>;</w:t>
      </w:r>
    </w:p>
    <w:p w:rsidR="000A2078" w:rsidRPr="000A2078" w:rsidRDefault="000A2078" w:rsidP="000A2078">
      <w:pPr>
        <w:jc w:val="both"/>
        <w:rPr>
          <w:rFonts w:asciiTheme="minorHAnsi" w:hAnsiTheme="minorHAnsi" w:cstheme="minorHAnsi"/>
        </w:rPr>
      </w:pPr>
    </w:p>
    <w:p w:rsidR="009122A5" w:rsidRDefault="009122A5" w:rsidP="000A2078">
      <w:pPr>
        <w:jc w:val="both"/>
        <w:rPr>
          <w:rFonts w:asciiTheme="minorHAnsi" w:hAnsiTheme="minorHAnsi" w:cstheme="minorHAnsi"/>
        </w:rPr>
      </w:pPr>
      <w:r w:rsidRPr="000A2078">
        <w:rPr>
          <w:rFonts w:asciiTheme="minorHAnsi" w:hAnsiTheme="minorHAnsi" w:cstheme="minorHAnsi"/>
        </w:rPr>
        <w:t>Resolveram alterar o presente contrato:</w:t>
      </w:r>
    </w:p>
    <w:p w:rsidR="000A2078" w:rsidRPr="000A2078" w:rsidRDefault="000A2078" w:rsidP="000A2078">
      <w:pPr>
        <w:jc w:val="both"/>
        <w:rPr>
          <w:rFonts w:asciiTheme="minorHAnsi" w:hAnsiTheme="minorHAnsi" w:cstheme="minorHAnsi"/>
        </w:rPr>
      </w:pPr>
    </w:p>
    <w:p w:rsidR="00DC13A2" w:rsidRDefault="00DC13A2" w:rsidP="000A2078">
      <w:pPr>
        <w:ind w:left="1134"/>
        <w:jc w:val="both"/>
        <w:rPr>
          <w:rFonts w:asciiTheme="minorHAnsi" w:hAnsiTheme="minorHAnsi" w:cstheme="minorHAnsi"/>
        </w:rPr>
      </w:pPr>
      <w:r w:rsidRPr="000A2078">
        <w:rPr>
          <w:rFonts w:asciiTheme="minorHAnsi" w:hAnsiTheme="minorHAnsi" w:cstheme="minorHAnsi"/>
          <w:b/>
        </w:rPr>
        <w:t>CLAÚSULA 1ª</w:t>
      </w:r>
      <w:r w:rsidRPr="000A2078">
        <w:rPr>
          <w:rFonts w:asciiTheme="minorHAnsi" w:hAnsiTheme="minorHAnsi" w:cstheme="minorHAnsi"/>
        </w:rPr>
        <w:t xml:space="preserve"> - Fica o Contrato celebrado entre as partes prorrogado até</w:t>
      </w:r>
      <w:r w:rsidR="002A4693">
        <w:rPr>
          <w:rFonts w:asciiTheme="minorHAnsi" w:hAnsiTheme="minorHAnsi" w:cstheme="minorHAnsi"/>
        </w:rPr>
        <w:t xml:space="preserve"> </w:t>
      </w:r>
      <w:r w:rsidR="00463A61">
        <w:rPr>
          <w:rFonts w:asciiTheme="minorHAnsi" w:hAnsiTheme="minorHAnsi" w:cstheme="minorHAnsi"/>
        </w:rPr>
        <w:t>30</w:t>
      </w:r>
      <w:r w:rsidR="00502EA6">
        <w:rPr>
          <w:rFonts w:asciiTheme="minorHAnsi" w:hAnsiTheme="minorHAnsi" w:cstheme="minorHAnsi"/>
        </w:rPr>
        <w:t>/</w:t>
      </w:r>
      <w:r w:rsidR="00463A61">
        <w:rPr>
          <w:rFonts w:asciiTheme="minorHAnsi" w:hAnsiTheme="minorHAnsi" w:cstheme="minorHAnsi"/>
        </w:rPr>
        <w:t>06</w:t>
      </w:r>
      <w:r w:rsidR="00502EA6">
        <w:rPr>
          <w:rFonts w:asciiTheme="minorHAnsi" w:hAnsiTheme="minorHAnsi" w:cstheme="minorHAnsi"/>
        </w:rPr>
        <w:t>/2021</w:t>
      </w:r>
      <w:r w:rsidRPr="000A2078">
        <w:rPr>
          <w:rFonts w:asciiTheme="minorHAnsi" w:hAnsiTheme="minorHAnsi" w:cstheme="minorHAnsi"/>
        </w:rPr>
        <w:t>.</w:t>
      </w:r>
    </w:p>
    <w:p w:rsidR="00DC13A2" w:rsidRDefault="00DC13A2" w:rsidP="000A2078">
      <w:pPr>
        <w:ind w:left="1134"/>
        <w:jc w:val="both"/>
        <w:rPr>
          <w:rFonts w:asciiTheme="minorHAnsi" w:hAnsiTheme="minorHAnsi" w:cstheme="minorHAnsi"/>
        </w:rPr>
      </w:pPr>
      <w:r w:rsidRPr="000A2078">
        <w:rPr>
          <w:rFonts w:asciiTheme="minorHAnsi" w:hAnsiTheme="minorHAnsi" w:cstheme="minorHAnsi"/>
          <w:b/>
        </w:rPr>
        <w:t>CLAÚSULA 2ª</w:t>
      </w:r>
      <w:r w:rsidRPr="000A2078">
        <w:rPr>
          <w:rFonts w:asciiTheme="minorHAnsi" w:hAnsiTheme="minorHAnsi" w:cstheme="minorHAnsi"/>
        </w:rPr>
        <w:t xml:space="preserve"> - Todas as demais Cláusulas e condições estabelecidas no contrato e aditivos, não alcançadas pelo presente instrumento, permanecem em vigor.</w:t>
      </w:r>
    </w:p>
    <w:p w:rsidR="009122A5" w:rsidRDefault="009122A5" w:rsidP="000A2078">
      <w:pPr>
        <w:pStyle w:val="Ttulo"/>
        <w:jc w:val="both"/>
        <w:rPr>
          <w:rFonts w:asciiTheme="minorHAnsi" w:hAnsiTheme="minorHAnsi" w:cstheme="minorHAnsi"/>
          <w:b w:val="0"/>
          <w:sz w:val="24"/>
          <w:szCs w:val="24"/>
          <w:u w:val="none"/>
        </w:rPr>
      </w:pPr>
      <w:r w:rsidRPr="000A2078">
        <w:rPr>
          <w:rFonts w:asciiTheme="minorHAnsi" w:hAnsiTheme="minorHAnsi" w:cstheme="minorHAnsi"/>
          <w:b w:val="0"/>
          <w:sz w:val="24"/>
          <w:szCs w:val="24"/>
          <w:u w:val="none"/>
        </w:rPr>
        <w:t>Assim, ajustados, os partícipes assinam o presente Termo Aditivo em 0</w:t>
      </w:r>
      <w:r w:rsidR="00DC13A2" w:rsidRPr="000A2078">
        <w:rPr>
          <w:rFonts w:asciiTheme="minorHAnsi" w:hAnsiTheme="minorHAnsi" w:cstheme="minorHAnsi"/>
          <w:b w:val="0"/>
          <w:sz w:val="24"/>
          <w:szCs w:val="24"/>
          <w:u w:val="none"/>
        </w:rPr>
        <w:t>2</w:t>
      </w:r>
      <w:r w:rsidRPr="000A2078">
        <w:rPr>
          <w:rFonts w:asciiTheme="minorHAnsi" w:hAnsiTheme="minorHAnsi" w:cstheme="minorHAnsi"/>
          <w:b w:val="0"/>
          <w:sz w:val="24"/>
          <w:szCs w:val="24"/>
          <w:u w:val="none"/>
        </w:rPr>
        <w:t xml:space="preserve"> (</w:t>
      </w:r>
      <w:r w:rsidR="00DC13A2" w:rsidRPr="000A2078">
        <w:rPr>
          <w:rFonts w:asciiTheme="minorHAnsi" w:hAnsiTheme="minorHAnsi" w:cstheme="minorHAnsi"/>
          <w:b w:val="0"/>
          <w:sz w:val="24"/>
          <w:szCs w:val="24"/>
          <w:u w:val="none"/>
        </w:rPr>
        <w:t>duas</w:t>
      </w:r>
      <w:r w:rsidRPr="000A2078">
        <w:rPr>
          <w:rFonts w:asciiTheme="minorHAnsi" w:hAnsiTheme="minorHAnsi" w:cstheme="minorHAnsi"/>
          <w:b w:val="0"/>
          <w:sz w:val="24"/>
          <w:szCs w:val="24"/>
          <w:u w:val="none"/>
        </w:rPr>
        <w:t>) vias de igual teor e forma, para um só efeito, na presença das testemunhas que a tudo assistiram.</w:t>
      </w:r>
    </w:p>
    <w:p w:rsidR="000A2078" w:rsidRPr="000A2078" w:rsidRDefault="000A2078" w:rsidP="000A2078">
      <w:pPr>
        <w:pStyle w:val="Ttulo"/>
        <w:jc w:val="both"/>
        <w:rPr>
          <w:rFonts w:asciiTheme="minorHAnsi" w:hAnsiTheme="minorHAnsi" w:cstheme="minorHAnsi"/>
          <w:b w:val="0"/>
          <w:sz w:val="24"/>
          <w:szCs w:val="24"/>
          <w:u w:val="none"/>
        </w:rPr>
      </w:pPr>
    </w:p>
    <w:p w:rsidR="009122A5" w:rsidRPr="000A2078" w:rsidRDefault="000A2078" w:rsidP="000A2078">
      <w:pPr>
        <w:pStyle w:val="Ttulo"/>
        <w:ind w:firstLine="709"/>
        <w:jc w:val="both"/>
        <w:rPr>
          <w:rFonts w:asciiTheme="minorHAnsi" w:hAnsiTheme="minorHAnsi" w:cstheme="minorHAnsi"/>
          <w:b w:val="0"/>
          <w:sz w:val="24"/>
          <w:szCs w:val="24"/>
          <w:u w:val="none"/>
        </w:rPr>
      </w:pPr>
      <w:r w:rsidRPr="000A2078">
        <w:rPr>
          <w:rFonts w:asciiTheme="minorHAnsi" w:hAnsiTheme="minorHAnsi" w:cstheme="minorHAnsi"/>
          <w:b w:val="0"/>
          <w:sz w:val="24"/>
          <w:szCs w:val="24"/>
          <w:u w:val="none"/>
        </w:rPr>
        <w:t>São João do Paraíso/MG</w:t>
      </w:r>
      <w:r w:rsidR="009122A5" w:rsidRPr="000A2078">
        <w:rPr>
          <w:rFonts w:asciiTheme="minorHAnsi" w:hAnsiTheme="minorHAnsi" w:cstheme="minorHAnsi"/>
          <w:b w:val="0"/>
          <w:sz w:val="24"/>
          <w:szCs w:val="24"/>
          <w:u w:val="none"/>
        </w:rPr>
        <w:t xml:space="preserve">, </w:t>
      </w:r>
      <w:r w:rsidR="00502EA6">
        <w:rPr>
          <w:rFonts w:asciiTheme="minorHAnsi" w:hAnsiTheme="minorHAnsi" w:cstheme="minorHAnsi"/>
          <w:b w:val="0"/>
          <w:sz w:val="24"/>
          <w:szCs w:val="24"/>
          <w:u w:val="none"/>
        </w:rPr>
        <w:t>31</w:t>
      </w:r>
      <w:r w:rsidR="00DC13A2" w:rsidRPr="000A2078">
        <w:rPr>
          <w:rFonts w:asciiTheme="minorHAnsi" w:hAnsiTheme="minorHAnsi" w:cstheme="minorHAnsi"/>
          <w:b w:val="0"/>
          <w:sz w:val="24"/>
          <w:szCs w:val="24"/>
          <w:u w:val="none"/>
        </w:rPr>
        <w:t xml:space="preserve"> de </w:t>
      </w:r>
      <w:r w:rsidR="00502EA6">
        <w:rPr>
          <w:rFonts w:asciiTheme="minorHAnsi" w:hAnsiTheme="minorHAnsi" w:cstheme="minorHAnsi"/>
          <w:b w:val="0"/>
          <w:sz w:val="24"/>
          <w:szCs w:val="24"/>
          <w:u w:val="none"/>
        </w:rPr>
        <w:t>Março</w:t>
      </w:r>
      <w:r w:rsidR="00DC13A2" w:rsidRPr="000A2078">
        <w:rPr>
          <w:rFonts w:asciiTheme="minorHAnsi" w:hAnsiTheme="minorHAnsi" w:cstheme="minorHAnsi"/>
          <w:b w:val="0"/>
          <w:sz w:val="24"/>
          <w:szCs w:val="24"/>
          <w:u w:val="none"/>
        </w:rPr>
        <w:t xml:space="preserve"> de </w:t>
      </w:r>
      <w:r w:rsidR="00FA5242">
        <w:rPr>
          <w:rFonts w:asciiTheme="minorHAnsi" w:hAnsiTheme="minorHAnsi" w:cstheme="minorHAnsi"/>
          <w:b w:val="0"/>
          <w:sz w:val="24"/>
          <w:szCs w:val="24"/>
          <w:u w:val="none"/>
        </w:rPr>
        <w:t>20</w:t>
      </w:r>
      <w:r w:rsidR="003B47AB">
        <w:rPr>
          <w:rFonts w:asciiTheme="minorHAnsi" w:hAnsiTheme="minorHAnsi" w:cstheme="minorHAnsi"/>
          <w:b w:val="0"/>
          <w:sz w:val="24"/>
          <w:szCs w:val="24"/>
          <w:u w:val="none"/>
        </w:rPr>
        <w:t>2</w:t>
      </w:r>
      <w:r w:rsidR="00462F01">
        <w:rPr>
          <w:rFonts w:asciiTheme="minorHAnsi" w:hAnsiTheme="minorHAnsi" w:cstheme="minorHAnsi"/>
          <w:b w:val="0"/>
          <w:sz w:val="24"/>
          <w:szCs w:val="24"/>
          <w:u w:val="none"/>
        </w:rPr>
        <w:t>1</w:t>
      </w:r>
    </w:p>
    <w:p w:rsidR="009122A5" w:rsidRDefault="009122A5" w:rsidP="000A2078">
      <w:pPr>
        <w:pStyle w:val="Ttulo"/>
        <w:ind w:firstLine="709"/>
        <w:jc w:val="both"/>
        <w:rPr>
          <w:rFonts w:asciiTheme="minorHAnsi" w:hAnsiTheme="minorHAnsi" w:cstheme="minorHAnsi"/>
          <w:b w:val="0"/>
          <w:sz w:val="24"/>
          <w:szCs w:val="24"/>
        </w:rPr>
      </w:pPr>
    </w:p>
    <w:p w:rsidR="00544BE1" w:rsidRPr="00287DEE" w:rsidRDefault="00544BE1" w:rsidP="00287DEE">
      <w:pPr>
        <w:pStyle w:val="Ttulo"/>
        <w:ind w:firstLine="709"/>
        <w:jc w:val="both"/>
        <w:rPr>
          <w:rFonts w:asciiTheme="minorHAnsi" w:hAnsiTheme="minorHAnsi" w:cstheme="minorHAnsi"/>
          <w:b w:val="0"/>
          <w:sz w:val="24"/>
          <w:szCs w:val="24"/>
        </w:rPr>
      </w:pPr>
    </w:p>
    <w:p w:rsidR="00544BE1" w:rsidRPr="00287DEE" w:rsidRDefault="00544BE1" w:rsidP="00287DEE">
      <w:pPr>
        <w:pStyle w:val="Padro"/>
        <w:sectPr w:rsidR="00544BE1" w:rsidRPr="00287DEE" w:rsidSect="001208E1">
          <w:headerReference w:type="default" r:id="rId7"/>
          <w:footerReference w:type="default" r:id="rId8"/>
          <w:pgSz w:w="12240" w:h="15840"/>
          <w:pgMar w:top="720" w:right="720" w:bottom="720" w:left="720" w:header="283" w:footer="283" w:gutter="0"/>
          <w:cols w:space="708"/>
          <w:docGrid w:linePitch="360"/>
        </w:sectPr>
      </w:pPr>
    </w:p>
    <w:p w:rsidR="00544BE1" w:rsidRPr="00287DEE" w:rsidRDefault="00544BE1" w:rsidP="00287DEE">
      <w:r w:rsidRPr="00287DEE">
        <w:lastRenderedPageBreak/>
        <w:t>___________________________________</w:t>
      </w:r>
      <w:r w:rsidR="00F40081">
        <w:tab/>
      </w:r>
      <w:r w:rsidR="00F40081">
        <w:tab/>
      </w:r>
      <w:r w:rsidR="00F40081">
        <w:tab/>
        <w:t>_____________________________________</w:t>
      </w:r>
    </w:p>
    <w:p w:rsidR="00544BE1" w:rsidRPr="00287DEE" w:rsidRDefault="00542921" w:rsidP="00287DEE">
      <w:r>
        <w:t>Selma Maria Morais dos Santos</w:t>
      </w:r>
      <w:r w:rsidR="00F40081">
        <w:tab/>
      </w:r>
      <w:r w:rsidR="00F40081">
        <w:tab/>
      </w:r>
      <w:r w:rsidR="00F40081">
        <w:tab/>
      </w:r>
      <w:r w:rsidR="00F40081">
        <w:tab/>
      </w:r>
      <w:r w:rsidR="00E541B0">
        <w:t>Adriano Antônio Nascimento</w:t>
      </w:r>
    </w:p>
    <w:p w:rsidR="00F40081" w:rsidRPr="00287DEE" w:rsidRDefault="00544BE1" w:rsidP="009868C1">
      <w:pPr>
        <w:ind w:left="5670" w:hanging="5670"/>
      </w:pPr>
      <w:r w:rsidRPr="00287DEE">
        <w:t>Prefeita Municipal de São João do Paraíso/MG</w:t>
      </w:r>
      <w:r w:rsidR="00F40081">
        <w:tab/>
        <w:t>Locador</w:t>
      </w:r>
    </w:p>
    <w:p w:rsidR="009868C1" w:rsidRDefault="009868C1" w:rsidP="00287DEE"/>
    <w:p w:rsidR="00544BE1" w:rsidRPr="00287DEE" w:rsidRDefault="00544BE1" w:rsidP="00287DEE">
      <w:r w:rsidRPr="00287DEE">
        <w:t>Testemunhas:</w:t>
      </w:r>
    </w:p>
    <w:p w:rsidR="00544BE1" w:rsidRPr="00287DEE" w:rsidRDefault="00544BE1" w:rsidP="00287DEE"/>
    <w:p w:rsidR="00544BE1" w:rsidRPr="00287DEE" w:rsidRDefault="00544BE1" w:rsidP="00287DEE">
      <w:r w:rsidRPr="00287DEE">
        <w:t>_____________________________________</w:t>
      </w:r>
      <w:r w:rsidR="00F40081">
        <w:tab/>
      </w:r>
      <w:r w:rsidR="00F40081">
        <w:tab/>
        <w:t>______________________________________</w:t>
      </w:r>
    </w:p>
    <w:p w:rsidR="00287DEE" w:rsidRPr="00287DEE" w:rsidRDefault="00287DEE" w:rsidP="00287DEE">
      <w:pPr>
        <w:rPr>
          <w:rFonts w:ascii="Arial" w:hAnsi="Arial" w:cs="Arial"/>
        </w:rPr>
      </w:pPr>
      <w:r w:rsidRPr="00287DEE">
        <w:rPr>
          <w:rFonts w:asciiTheme="minorHAnsi" w:hAnsiTheme="minorHAnsi" w:cstheme="minorHAnsi"/>
        </w:rPr>
        <w:t xml:space="preserve"> </w:t>
      </w:r>
      <w:r w:rsidR="00F40081">
        <w:rPr>
          <w:rFonts w:asciiTheme="minorHAnsi" w:hAnsiTheme="minorHAnsi" w:cstheme="minorHAnsi"/>
        </w:rPr>
        <w:t>CPF nº:</w:t>
      </w:r>
      <w:r w:rsidR="00F40081">
        <w:rPr>
          <w:rFonts w:asciiTheme="minorHAnsi" w:hAnsiTheme="minorHAnsi" w:cstheme="minorHAnsi"/>
        </w:rPr>
        <w:tab/>
      </w:r>
      <w:r w:rsidR="00F40081">
        <w:rPr>
          <w:rFonts w:asciiTheme="minorHAnsi" w:hAnsiTheme="minorHAnsi" w:cstheme="minorHAnsi"/>
        </w:rPr>
        <w:tab/>
      </w:r>
      <w:r w:rsidR="00F40081">
        <w:rPr>
          <w:rFonts w:asciiTheme="minorHAnsi" w:hAnsiTheme="minorHAnsi" w:cstheme="minorHAnsi"/>
        </w:rPr>
        <w:tab/>
      </w:r>
      <w:r w:rsidR="00F40081">
        <w:rPr>
          <w:rFonts w:asciiTheme="minorHAnsi" w:hAnsiTheme="minorHAnsi" w:cstheme="minorHAnsi"/>
        </w:rPr>
        <w:tab/>
      </w:r>
      <w:r w:rsidR="00F40081">
        <w:rPr>
          <w:rFonts w:asciiTheme="minorHAnsi" w:hAnsiTheme="minorHAnsi" w:cstheme="minorHAnsi"/>
        </w:rPr>
        <w:tab/>
      </w:r>
      <w:r w:rsidR="00F40081">
        <w:rPr>
          <w:rFonts w:asciiTheme="minorHAnsi" w:hAnsiTheme="minorHAnsi" w:cstheme="minorHAnsi"/>
        </w:rPr>
        <w:tab/>
      </w:r>
      <w:r w:rsidR="00F40081">
        <w:rPr>
          <w:rFonts w:asciiTheme="minorHAnsi" w:hAnsiTheme="minorHAnsi" w:cstheme="minorHAnsi"/>
        </w:rPr>
        <w:tab/>
        <w:t>CPF nº:</w:t>
      </w:r>
    </w:p>
    <w:sectPr w:rsidR="00287DEE" w:rsidRPr="00287DEE" w:rsidSect="00F40081">
      <w:type w:val="continuous"/>
      <w:pgSz w:w="12240" w:h="15840"/>
      <w:pgMar w:top="720" w:right="720" w:bottom="720" w:left="720" w:header="283" w:footer="28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41B0" w:rsidRDefault="00E541B0" w:rsidP="008A717B">
      <w:r>
        <w:separator/>
      </w:r>
    </w:p>
  </w:endnote>
  <w:endnote w:type="continuationSeparator" w:id="1">
    <w:p w:rsidR="00E541B0" w:rsidRDefault="00E541B0" w:rsidP="008A71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  <w:sig w:usb0="00000000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41B0" w:rsidRPr="003B0D4A" w:rsidRDefault="00E541B0" w:rsidP="001208E1">
    <w:pPr>
      <w:pStyle w:val="Rodap"/>
      <w:jc w:val="center"/>
      <w:rPr>
        <w:rFonts w:ascii="Calibri" w:hAnsi="Calibri" w:cs="Calibri"/>
        <w:bCs/>
      </w:rPr>
    </w:pPr>
    <w:r w:rsidRPr="003B0D4A">
      <w:rPr>
        <w:rFonts w:ascii="Calibri" w:hAnsi="Calibri" w:cs="Calibri"/>
        <w:bCs/>
      </w:rPr>
      <w:t xml:space="preserve">Praça Artur Trancoso, 08 – centro – </w:t>
    </w:r>
    <w:proofErr w:type="spellStart"/>
    <w:proofErr w:type="gramStart"/>
    <w:r w:rsidRPr="003B0D4A">
      <w:rPr>
        <w:rFonts w:ascii="Calibri" w:hAnsi="Calibri" w:cs="Calibri"/>
        <w:bCs/>
      </w:rPr>
      <w:t>cep</w:t>
    </w:r>
    <w:proofErr w:type="spellEnd"/>
    <w:proofErr w:type="gramEnd"/>
    <w:r w:rsidRPr="003B0D4A">
      <w:rPr>
        <w:rFonts w:ascii="Calibri" w:hAnsi="Calibri" w:cs="Calibri"/>
        <w:bCs/>
      </w:rPr>
      <w:t xml:space="preserve"> </w:t>
    </w:r>
    <w:r w:rsidRPr="003B0D4A">
      <w:rPr>
        <w:rFonts w:ascii="Calibri" w:hAnsi="Calibri" w:cs="Calibri"/>
        <w:bCs/>
        <w:caps/>
      </w:rPr>
      <w:t>39</w:t>
    </w:r>
    <w:r w:rsidRPr="003B0D4A">
      <w:rPr>
        <w:rFonts w:ascii="Calibri" w:hAnsi="Calibri" w:cs="Calibri"/>
        <w:bCs/>
      </w:rPr>
      <w:t>540-000 - (38) 38321135</w:t>
    </w:r>
  </w:p>
  <w:p w:rsidR="00E541B0" w:rsidRDefault="0035202B" w:rsidP="001208E1">
    <w:pPr>
      <w:pStyle w:val="Rodap"/>
    </w:pPr>
    <w:hyperlink r:id="rId1" w:history="1">
      <w:r w:rsidR="00E541B0" w:rsidRPr="003B0D4A">
        <w:rPr>
          <w:rFonts w:ascii="Calibri" w:hAnsi="Calibri"/>
        </w:rPr>
        <w:t>www.sjparaiso.mg.gov.br</w:t>
      </w:r>
    </w:hyperlink>
    <w:r w:rsidR="00E541B0" w:rsidRPr="003B0D4A">
      <w:rPr>
        <w:rFonts w:ascii="Calibri" w:hAnsi="Calibri" w:cs="Calibri"/>
        <w:bCs/>
      </w:rPr>
      <w:tab/>
    </w:r>
    <w:r w:rsidR="00E541B0" w:rsidRPr="003B0D4A">
      <w:rPr>
        <w:rFonts w:ascii="Calibri" w:hAnsi="Calibri" w:cs="Calibri"/>
        <w:bCs/>
      </w:rPr>
      <w:tab/>
    </w:r>
    <w:proofErr w:type="gramStart"/>
    <w:r w:rsidR="00E541B0" w:rsidRPr="003B0D4A">
      <w:rPr>
        <w:rFonts w:ascii="Calibri" w:hAnsi="Calibri" w:cs="Calibri"/>
        <w:bCs/>
      </w:rPr>
      <w:t xml:space="preserve">   </w:t>
    </w:r>
    <w:proofErr w:type="gramEnd"/>
    <w:r w:rsidR="00E541B0" w:rsidRPr="003B0D4A">
      <w:rPr>
        <w:rFonts w:ascii="Calibri" w:hAnsi="Calibri" w:cs="Calibri"/>
        <w:bCs/>
      </w:rPr>
      <w:t>pmsjp@uai.com.br</w:t>
    </w:r>
  </w:p>
  <w:p w:rsidR="00E541B0" w:rsidRDefault="00E541B0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41B0" w:rsidRDefault="00E541B0" w:rsidP="008A717B">
      <w:r>
        <w:separator/>
      </w:r>
    </w:p>
  </w:footnote>
  <w:footnote w:type="continuationSeparator" w:id="1">
    <w:p w:rsidR="00E541B0" w:rsidRDefault="00E541B0" w:rsidP="008A71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3397"/>
      <w:gridCol w:w="5250"/>
      <w:gridCol w:w="1809"/>
    </w:tblGrid>
    <w:tr w:rsidR="00E541B0" w:rsidTr="006637EA">
      <w:tc>
        <w:tcPr>
          <w:tcW w:w="3397" w:type="dxa"/>
          <w:shd w:val="clear" w:color="auto" w:fill="auto"/>
        </w:tcPr>
        <w:p w:rsidR="00E541B0" w:rsidRDefault="00E541B0" w:rsidP="00462F01">
          <w:pPr>
            <w:pStyle w:val="Cabealho"/>
            <w:jc w:val="center"/>
            <w:rPr>
              <w:rFonts w:ascii="Calibri" w:eastAsia="Calibri" w:hAnsi="Calibri" w:cs="Calibri"/>
              <w:sz w:val="22"/>
              <w:szCs w:val="22"/>
            </w:rPr>
          </w:pPr>
          <w:r>
            <w:object w:dxaOrig="2910" w:dyaOrig="165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in;height:86.25pt" o:ole="" filled="t">
                <v:fill opacity="0" color2="black"/>
                <v:imagedata r:id="rId1" o:title="" croptop="-39f" cropbottom="-39f" cropleft="-22f" cropright="-22f"/>
              </v:shape>
              <o:OLEObject Type="Embed" ProgID="PBrush" ShapeID="_x0000_i1025" DrawAspect="Content" ObjectID="_1681904477" r:id="rId2"/>
            </w:object>
          </w:r>
        </w:p>
      </w:tc>
      <w:tc>
        <w:tcPr>
          <w:tcW w:w="5250" w:type="dxa"/>
          <w:shd w:val="clear" w:color="auto" w:fill="auto"/>
          <w:vAlign w:val="center"/>
        </w:tcPr>
        <w:p w:rsidR="00E541B0" w:rsidRDefault="00E541B0" w:rsidP="00462F01">
          <w:pPr>
            <w:pStyle w:val="Cabealho"/>
            <w:jc w:val="right"/>
          </w:pPr>
          <w:r>
            <w:rPr>
              <w:rFonts w:ascii="Calibri" w:eastAsia="Calibri" w:hAnsi="Calibri" w:cs="Calibri"/>
              <w:sz w:val="22"/>
              <w:szCs w:val="22"/>
            </w:rPr>
            <w:t>PREFEITURA MUNICIPAL DE SÃO JOÃO DO PARAÍSO</w:t>
          </w:r>
        </w:p>
        <w:p w:rsidR="00E541B0" w:rsidRDefault="00E541B0" w:rsidP="00462F01">
          <w:pPr>
            <w:pStyle w:val="Cabealho"/>
            <w:jc w:val="right"/>
          </w:pPr>
          <w:r>
            <w:rPr>
              <w:rFonts w:ascii="Calibri" w:eastAsia="Calibri" w:hAnsi="Calibri" w:cs="Calibri"/>
              <w:sz w:val="22"/>
              <w:szCs w:val="22"/>
            </w:rPr>
            <w:t>CNPJ/MF 24.791.154/0001-07</w:t>
          </w:r>
        </w:p>
        <w:p w:rsidR="00E541B0" w:rsidRDefault="00E541B0" w:rsidP="00462F01">
          <w:pPr>
            <w:pStyle w:val="Cabealho"/>
            <w:jc w:val="right"/>
          </w:pPr>
          <w:r>
            <w:rPr>
              <w:rFonts w:ascii="Calibri" w:eastAsia="Calibri" w:hAnsi="Calibri" w:cs="Calibri"/>
              <w:sz w:val="22"/>
              <w:szCs w:val="22"/>
            </w:rPr>
            <w:t>END. PRAÇA ARTUR TRANCOSO, 08</w:t>
          </w:r>
        </w:p>
        <w:p w:rsidR="00E541B0" w:rsidRDefault="00E541B0" w:rsidP="00462F01">
          <w:pPr>
            <w:pStyle w:val="Cabealho"/>
            <w:jc w:val="right"/>
          </w:pPr>
          <w:r>
            <w:rPr>
              <w:rFonts w:ascii="Calibri" w:eastAsia="Calibri" w:hAnsi="Calibri" w:cs="Calibri"/>
              <w:sz w:val="22"/>
              <w:szCs w:val="22"/>
            </w:rPr>
            <w:t>CENTRO – CEP</w:t>
          </w:r>
          <w:proofErr w:type="gramStart"/>
          <w:r>
            <w:rPr>
              <w:rFonts w:ascii="Calibri" w:eastAsia="Calibri" w:hAnsi="Calibri" w:cs="Calibri"/>
              <w:sz w:val="22"/>
              <w:szCs w:val="22"/>
            </w:rPr>
            <w:t>.:</w:t>
          </w:r>
          <w:proofErr w:type="gramEnd"/>
          <w:r>
            <w:rPr>
              <w:rFonts w:ascii="Calibri" w:eastAsia="Calibri" w:hAnsi="Calibri" w:cs="Calibri"/>
              <w:sz w:val="22"/>
              <w:szCs w:val="22"/>
            </w:rPr>
            <w:t xml:space="preserve"> 39.540-000</w:t>
          </w:r>
        </w:p>
        <w:p w:rsidR="00E541B0" w:rsidRDefault="00E541B0" w:rsidP="00462F01">
          <w:pPr>
            <w:pStyle w:val="Cabealho"/>
            <w:jc w:val="right"/>
          </w:pPr>
          <w:r>
            <w:rPr>
              <w:rFonts w:ascii="Calibri" w:eastAsia="Calibri" w:hAnsi="Calibri" w:cs="Calibri"/>
              <w:sz w:val="22"/>
              <w:szCs w:val="22"/>
            </w:rPr>
            <w:t>Fone/Fax: (38) 3832-1135</w:t>
          </w:r>
        </w:p>
      </w:tc>
      <w:tc>
        <w:tcPr>
          <w:tcW w:w="1809" w:type="dxa"/>
          <w:shd w:val="clear" w:color="auto" w:fill="auto"/>
        </w:tcPr>
        <w:p w:rsidR="00E541B0" w:rsidRDefault="0035202B" w:rsidP="00462F01">
          <w:pPr>
            <w:pStyle w:val="Cabealho"/>
            <w:snapToGrid w:val="0"/>
            <w:rPr>
              <w:rFonts w:ascii="Calibri" w:eastAsia="Calibri" w:hAnsi="Calibri" w:cs="Calibri"/>
              <w:sz w:val="20"/>
              <w:szCs w:val="22"/>
            </w:rPr>
          </w:pPr>
          <w:r w:rsidRPr="0035202B">
            <w:rPr>
              <w:noProof/>
            </w:rPr>
            <w:pict>
              <v:oval id="Elipse 1" o:spid="_x0000_s4097" style="position:absolute;margin-left:4pt;margin-top:2.75pt;width:76.3pt;height:76.3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" strokeweight=".35mm">
                <v:stroke joinstyle="miter" endcap="square"/>
                <v:textbox>
                  <w:txbxContent>
                    <w:p w:rsidR="00E541B0" w:rsidRDefault="00E541B0" w:rsidP="00462F01">
                      <w:pPr>
                        <w:overflowPunct w:val="0"/>
                        <w:jc w:val="center"/>
                        <w:rPr>
                          <w:rFonts w:ascii="Calibri" w:hAnsi="Calibri" w:cs="Calibri"/>
                          <w:kern w:val="2"/>
                          <w:sz w:val="22"/>
                          <w:szCs w:val="22"/>
                        </w:rPr>
                      </w:pPr>
                      <w:r>
                        <w:rPr>
                          <w:rFonts w:ascii="Calibri" w:hAnsi="Calibri" w:cs="Calibri"/>
                          <w:kern w:val="2"/>
                          <w:sz w:val="22"/>
                          <w:szCs w:val="22"/>
                        </w:rPr>
                        <w:t>Fl.s</w:t>
                      </w:r>
                    </w:p>
                    <w:p w:rsidR="00E541B0" w:rsidRDefault="00E541B0" w:rsidP="00462F01">
                      <w:pPr>
                        <w:overflowPunct w:val="0"/>
                        <w:jc w:val="center"/>
                        <w:rPr>
                          <w:rFonts w:ascii="Liberation Serif" w:eastAsia="NSimSun" w:hAnsi="Liberation Serif" w:cs="Mangal"/>
                          <w:kern w:val="2"/>
                          <w:lang w:bidi="hi-IN"/>
                        </w:rPr>
                      </w:pPr>
                    </w:p>
                    <w:p w:rsidR="00E541B0" w:rsidRDefault="00E541B0" w:rsidP="00462F01">
                      <w:pPr>
                        <w:overflowPunct w:val="0"/>
                        <w:jc w:val="center"/>
                        <w:rPr>
                          <w:rFonts w:ascii="Calibri" w:hAnsi="Calibri" w:cs="Calibri"/>
                          <w:kern w:val="2"/>
                          <w:sz w:val="22"/>
                          <w:szCs w:val="22"/>
                        </w:rPr>
                      </w:pPr>
                      <w:r>
                        <w:rPr>
                          <w:rFonts w:ascii="Calibri" w:hAnsi="Calibri" w:cs="Calibri"/>
                          <w:kern w:val="2"/>
                          <w:sz w:val="22"/>
                          <w:szCs w:val="22"/>
                        </w:rPr>
                        <w:t>_______</w:t>
                      </w:r>
                    </w:p>
                  </w:txbxContent>
                </v:textbox>
              </v:oval>
            </w:pict>
          </w:r>
        </w:p>
      </w:tc>
    </w:tr>
  </w:tbl>
  <w:p w:rsidR="00E541B0" w:rsidRDefault="00E541B0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EA69AC"/>
    <w:multiLevelType w:val="hybridMultilevel"/>
    <w:tmpl w:val="5A7CC05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0432A55"/>
    <w:multiLevelType w:val="hybridMultilevel"/>
    <w:tmpl w:val="66902D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8CD3D04"/>
    <w:multiLevelType w:val="hybridMultilevel"/>
    <w:tmpl w:val="0DC466A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6864B46"/>
    <w:multiLevelType w:val="hybridMultilevel"/>
    <w:tmpl w:val="06F8A35A"/>
    <w:lvl w:ilvl="0" w:tplc="3AAEA31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8BF0831"/>
    <w:multiLevelType w:val="hybridMultilevel"/>
    <w:tmpl w:val="8C0AFF26"/>
    <w:lvl w:ilvl="0" w:tplc="18C6E772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4100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/>
  <w:rsids>
    <w:rsidRoot w:val="00C925D5"/>
    <w:rsid w:val="0002118D"/>
    <w:rsid w:val="000A2078"/>
    <w:rsid w:val="000A2D02"/>
    <w:rsid w:val="000E6D36"/>
    <w:rsid w:val="000E72E1"/>
    <w:rsid w:val="001208E1"/>
    <w:rsid w:val="0018313B"/>
    <w:rsid w:val="001A13F6"/>
    <w:rsid w:val="001F7CC9"/>
    <w:rsid w:val="00256E4B"/>
    <w:rsid w:val="00287DEE"/>
    <w:rsid w:val="002A4693"/>
    <w:rsid w:val="003407B4"/>
    <w:rsid w:val="00343CD7"/>
    <w:rsid w:val="0035202B"/>
    <w:rsid w:val="00365007"/>
    <w:rsid w:val="003650AB"/>
    <w:rsid w:val="003B47AB"/>
    <w:rsid w:val="003B4EBE"/>
    <w:rsid w:val="003F3B15"/>
    <w:rsid w:val="004346EC"/>
    <w:rsid w:val="00434F1C"/>
    <w:rsid w:val="00445582"/>
    <w:rsid w:val="00462F01"/>
    <w:rsid w:val="00463A61"/>
    <w:rsid w:val="0048244A"/>
    <w:rsid w:val="004949C8"/>
    <w:rsid w:val="004A17CF"/>
    <w:rsid w:val="004D614B"/>
    <w:rsid w:val="00502EA6"/>
    <w:rsid w:val="00504024"/>
    <w:rsid w:val="00506B12"/>
    <w:rsid w:val="0051389D"/>
    <w:rsid w:val="005165FD"/>
    <w:rsid w:val="005274CC"/>
    <w:rsid w:val="00527F3F"/>
    <w:rsid w:val="00534D8C"/>
    <w:rsid w:val="00542921"/>
    <w:rsid w:val="00544BE1"/>
    <w:rsid w:val="00562F08"/>
    <w:rsid w:val="005B4D33"/>
    <w:rsid w:val="005B7958"/>
    <w:rsid w:val="005D1680"/>
    <w:rsid w:val="005E44AE"/>
    <w:rsid w:val="00622408"/>
    <w:rsid w:val="00626319"/>
    <w:rsid w:val="0063182D"/>
    <w:rsid w:val="0063420B"/>
    <w:rsid w:val="00646A62"/>
    <w:rsid w:val="006470F7"/>
    <w:rsid w:val="006637EA"/>
    <w:rsid w:val="006A10B8"/>
    <w:rsid w:val="006B67CC"/>
    <w:rsid w:val="006B7DBB"/>
    <w:rsid w:val="006C3176"/>
    <w:rsid w:val="006C70A1"/>
    <w:rsid w:val="006F24A4"/>
    <w:rsid w:val="0071513E"/>
    <w:rsid w:val="00761609"/>
    <w:rsid w:val="007A4BD8"/>
    <w:rsid w:val="007A730A"/>
    <w:rsid w:val="008213F5"/>
    <w:rsid w:val="00854179"/>
    <w:rsid w:val="00863F2D"/>
    <w:rsid w:val="00885E47"/>
    <w:rsid w:val="00887053"/>
    <w:rsid w:val="008938E3"/>
    <w:rsid w:val="008A717B"/>
    <w:rsid w:val="008F00AF"/>
    <w:rsid w:val="0090358F"/>
    <w:rsid w:val="009122A5"/>
    <w:rsid w:val="00933B65"/>
    <w:rsid w:val="0096610C"/>
    <w:rsid w:val="009868C1"/>
    <w:rsid w:val="009909CA"/>
    <w:rsid w:val="009F313B"/>
    <w:rsid w:val="00A22692"/>
    <w:rsid w:val="00A439BA"/>
    <w:rsid w:val="00A67935"/>
    <w:rsid w:val="00AB29B3"/>
    <w:rsid w:val="00AC7202"/>
    <w:rsid w:val="00B255DB"/>
    <w:rsid w:val="00B5585C"/>
    <w:rsid w:val="00BA383A"/>
    <w:rsid w:val="00BE730E"/>
    <w:rsid w:val="00C76A80"/>
    <w:rsid w:val="00C84B55"/>
    <w:rsid w:val="00C925D5"/>
    <w:rsid w:val="00CD591D"/>
    <w:rsid w:val="00CF396C"/>
    <w:rsid w:val="00CF4079"/>
    <w:rsid w:val="00D20C51"/>
    <w:rsid w:val="00D42867"/>
    <w:rsid w:val="00D55810"/>
    <w:rsid w:val="00D87248"/>
    <w:rsid w:val="00DC13A2"/>
    <w:rsid w:val="00DC3568"/>
    <w:rsid w:val="00DC5127"/>
    <w:rsid w:val="00DD55C8"/>
    <w:rsid w:val="00DF5E3C"/>
    <w:rsid w:val="00E1414C"/>
    <w:rsid w:val="00E530F6"/>
    <w:rsid w:val="00E541B0"/>
    <w:rsid w:val="00E554DB"/>
    <w:rsid w:val="00E73A60"/>
    <w:rsid w:val="00E91346"/>
    <w:rsid w:val="00EC530D"/>
    <w:rsid w:val="00ED1849"/>
    <w:rsid w:val="00EF2C03"/>
    <w:rsid w:val="00F34C57"/>
    <w:rsid w:val="00F40081"/>
    <w:rsid w:val="00F805BC"/>
    <w:rsid w:val="00FA52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4079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rsid w:val="00CF4079"/>
    <w:pPr>
      <w:jc w:val="center"/>
    </w:pPr>
    <w:rPr>
      <w:b/>
      <w:bCs/>
      <w:sz w:val="28"/>
      <w:szCs w:val="20"/>
      <w:u w:val="single"/>
    </w:rPr>
  </w:style>
  <w:style w:type="paragraph" w:styleId="Corpodetexto">
    <w:name w:val="Body Text"/>
    <w:basedOn w:val="Normal"/>
    <w:rsid w:val="00CF4079"/>
    <w:pPr>
      <w:jc w:val="both"/>
    </w:pPr>
    <w:rPr>
      <w:sz w:val="28"/>
      <w:szCs w:val="20"/>
    </w:rPr>
  </w:style>
  <w:style w:type="paragraph" w:styleId="Recuodecorpodetexto">
    <w:name w:val="Body Text Indent"/>
    <w:basedOn w:val="Normal"/>
    <w:rsid w:val="00CF4079"/>
    <w:pPr>
      <w:ind w:firstLine="2160"/>
      <w:jc w:val="both"/>
    </w:pPr>
    <w:rPr>
      <w:rFonts w:ascii="Arial" w:hAnsi="Arial" w:cs="Arial"/>
    </w:rPr>
  </w:style>
  <w:style w:type="paragraph" w:styleId="Cabealho">
    <w:name w:val="header"/>
    <w:basedOn w:val="Normal"/>
    <w:link w:val="CabealhoChar"/>
    <w:rsid w:val="008A71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A717B"/>
    <w:rPr>
      <w:sz w:val="24"/>
      <w:szCs w:val="24"/>
    </w:rPr>
  </w:style>
  <w:style w:type="paragraph" w:styleId="Rodap">
    <w:name w:val="footer"/>
    <w:basedOn w:val="Normal"/>
    <w:link w:val="RodapChar"/>
    <w:rsid w:val="008A71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8A717B"/>
    <w:rPr>
      <w:sz w:val="24"/>
      <w:szCs w:val="24"/>
    </w:rPr>
  </w:style>
  <w:style w:type="paragraph" w:customStyle="1" w:styleId="Default">
    <w:name w:val="Default"/>
    <w:rsid w:val="000A2078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customStyle="1" w:styleId="Padro">
    <w:name w:val="Padrão"/>
    <w:qFormat/>
    <w:rsid w:val="00544BE1"/>
    <w:pPr>
      <w:suppressAutoHyphens/>
    </w:pPr>
    <w:rPr>
      <w:color w:val="00000A"/>
      <w:sz w:val="24"/>
      <w:lang w:eastAsia="zh-CN"/>
    </w:rPr>
  </w:style>
  <w:style w:type="paragraph" w:styleId="Textodebalo">
    <w:name w:val="Balloon Text"/>
    <w:basedOn w:val="Normal"/>
    <w:link w:val="TextodebaloChar"/>
    <w:rsid w:val="0018313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1831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DC512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jparaiso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</Pages>
  <Words>348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 D I T I V O    Nº     0 0 0 / 2005</vt:lpstr>
    </vt:vector>
  </TitlesOfParts>
  <Company>Etac</Company>
  <LinksUpToDate>false</LinksUpToDate>
  <CharactersWithSpaces>2318</CharactersWithSpaces>
  <SharedDoc>false</SharedDoc>
  <HLinks>
    <vt:vector size="6" baseType="variant">
      <vt:variant>
        <vt:i4>2883699</vt:i4>
      </vt:variant>
      <vt:variant>
        <vt:i4>0</vt:i4>
      </vt:variant>
      <vt:variant>
        <vt:i4>0</vt:i4>
      </vt:variant>
      <vt:variant>
        <vt:i4>5</vt:i4>
      </vt:variant>
      <vt:variant>
        <vt:lpwstr>http://www.sjparaiso.mg.gov.br/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D I T I V O    Nº     0 0 0 / 2005</dc:title>
  <dc:creator>Etac</dc:creator>
  <cp:lastModifiedBy>Win7</cp:lastModifiedBy>
  <cp:revision>14</cp:revision>
  <cp:lastPrinted>2021-05-07T17:54:00Z</cp:lastPrinted>
  <dcterms:created xsi:type="dcterms:W3CDTF">2021-04-22T17:50:00Z</dcterms:created>
  <dcterms:modified xsi:type="dcterms:W3CDTF">2021-05-07T17:55:00Z</dcterms:modified>
</cp:coreProperties>
</file>